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861A" w14:textId="7FDD4BB9" w:rsidR="0079338B" w:rsidRPr="0079338B" w:rsidRDefault="0079338B">
      <w:pPr>
        <w:tabs>
          <w:tab w:val="left" w:pos="1050"/>
          <w:tab w:val="left" w:pos="1776"/>
          <w:tab w:val="left" w:pos="2560"/>
          <w:tab w:val="left" w:pos="5984"/>
        </w:tabs>
        <w:ind w:left="1" w:hanging="3"/>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   </w:t>
      </w:r>
    </w:p>
    <w:p w14:paraId="30326F15" w14:textId="77777777" w:rsidR="0079338B" w:rsidRDefault="0079338B" w:rsidP="0079338B">
      <w:pPr>
        <w:spacing w:after="0" w:line="240" w:lineRule="auto"/>
        <w:ind w:left="0" w:hanging="2"/>
        <w:jc w:val="center"/>
        <w:rPr>
          <w:rFonts w:ascii="Helvetica" w:hAnsi="Helvetica"/>
          <w:b/>
        </w:rPr>
      </w:pPr>
      <w:r>
        <w:rPr>
          <w:rFonts w:ascii="Helvetica" w:hAnsi="Helvetica"/>
          <w:b/>
        </w:rPr>
        <w:t xml:space="preserve">NEW </w:t>
      </w:r>
      <w:r w:rsidRPr="004043B2">
        <w:rPr>
          <w:rFonts w:ascii="Helvetica" w:hAnsi="Helvetica"/>
          <w:b/>
        </w:rPr>
        <w:t>BIG FRIG</w:t>
      </w:r>
      <w:r w:rsidRPr="00620E4C">
        <w:rPr>
          <w:rFonts w:ascii="Helvetica" w:hAnsi="Helvetica"/>
          <w:b/>
          <w:vertAlign w:val="superscript"/>
        </w:rPr>
        <w:t>®</w:t>
      </w:r>
      <w:r w:rsidRPr="004043B2">
        <w:rPr>
          <w:rFonts w:ascii="Helvetica" w:hAnsi="Helvetica"/>
          <w:b/>
        </w:rPr>
        <w:t xml:space="preserve"> </w:t>
      </w:r>
      <w:r>
        <w:rPr>
          <w:rFonts w:ascii="Helvetica" w:hAnsi="Helvetica"/>
          <w:b/>
        </w:rPr>
        <w:t xml:space="preserve">BADLANDS 70-QUART COOLER WITH WHEELS KEEPS IT </w:t>
      </w:r>
    </w:p>
    <w:p w14:paraId="19DC5817" w14:textId="77777777" w:rsidR="0079338B" w:rsidRPr="004043B2" w:rsidRDefault="0079338B" w:rsidP="0079338B">
      <w:pPr>
        <w:spacing w:after="0" w:line="240" w:lineRule="auto"/>
        <w:ind w:left="0" w:hanging="2"/>
        <w:jc w:val="center"/>
        <w:rPr>
          <w:rFonts w:ascii="Helvetica" w:hAnsi="Helvetica"/>
          <w:b/>
        </w:rPr>
      </w:pPr>
      <w:r>
        <w:rPr>
          <w:rFonts w:ascii="Helvetica" w:hAnsi="Helvetica"/>
          <w:b/>
        </w:rPr>
        <w:t>COOL AND MOBILE</w:t>
      </w:r>
    </w:p>
    <w:p w14:paraId="352C2D91" w14:textId="77777777" w:rsidR="0079338B" w:rsidRPr="004043B2" w:rsidRDefault="0079338B" w:rsidP="0079338B">
      <w:pPr>
        <w:spacing w:after="0" w:line="240" w:lineRule="auto"/>
        <w:ind w:left="0" w:hanging="2"/>
        <w:jc w:val="center"/>
        <w:rPr>
          <w:rFonts w:ascii="Helvetica" w:hAnsi="Helvetica"/>
          <w:b/>
          <w:sz w:val="16"/>
          <w:szCs w:val="16"/>
        </w:rPr>
      </w:pPr>
    </w:p>
    <w:p w14:paraId="7ADCEAE4" w14:textId="77777777" w:rsidR="0079338B" w:rsidRDefault="0079338B" w:rsidP="0079338B">
      <w:pPr>
        <w:spacing w:after="0" w:line="240" w:lineRule="auto"/>
        <w:ind w:left="0" w:hanging="2"/>
        <w:jc w:val="center"/>
        <w:rPr>
          <w:rFonts w:ascii="Helvetica" w:hAnsi="Helvetica"/>
          <w:b/>
        </w:rPr>
      </w:pPr>
      <w:r w:rsidRPr="004043B2">
        <w:rPr>
          <w:rFonts w:ascii="Helvetica" w:hAnsi="Helvetica"/>
          <w:b/>
        </w:rPr>
        <w:t>New Rotom</w:t>
      </w:r>
      <w:bookmarkStart w:id="0" w:name="_GoBack"/>
      <w:bookmarkEnd w:id="0"/>
      <w:r w:rsidRPr="004043B2">
        <w:rPr>
          <w:rFonts w:ascii="Helvetica" w:hAnsi="Helvetica"/>
          <w:b/>
        </w:rPr>
        <w:t>olded Cooler</w:t>
      </w:r>
      <w:r>
        <w:rPr>
          <w:rFonts w:ascii="Helvetica" w:hAnsi="Helvetica"/>
          <w:b/>
        </w:rPr>
        <w:t xml:space="preserve"> Design</w:t>
      </w:r>
      <w:r w:rsidRPr="004043B2">
        <w:rPr>
          <w:rFonts w:ascii="Helvetica" w:hAnsi="Helvetica"/>
          <w:b/>
        </w:rPr>
        <w:t xml:space="preserve"> </w:t>
      </w:r>
      <w:r>
        <w:rPr>
          <w:rFonts w:ascii="Helvetica" w:hAnsi="Helvetica"/>
          <w:b/>
        </w:rPr>
        <w:t xml:space="preserve">Takes Performance and Value to the </w:t>
      </w:r>
    </w:p>
    <w:p w14:paraId="082C1728" w14:textId="77777777" w:rsidR="0079338B" w:rsidRPr="004043B2" w:rsidRDefault="0079338B" w:rsidP="0079338B">
      <w:pPr>
        <w:spacing w:after="0" w:line="240" w:lineRule="auto"/>
        <w:ind w:left="0" w:hanging="2"/>
        <w:jc w:val="center"/>
        <w:rPr>
          <w:rFonts w:ascii="Helvetica" w:hAnsi="Helvetica"/>
          <w:b/>
        </w:rPr>
      </w:pPr>
      <w:r>
        <w:rPr>
          <w:rFonts w:ascii="Helvetica" w:hAnsi="Helvetica"/>
          <w:b/>
        </w:rPr>
        <w:t>Next Level for Hunters this Season</w:t>
      </w:r>
    </w:p>
    <w:p w14:paraId="1E81036B" w14:textId="77777777" w:rsidR="0079338B" w:rsidRPr="004043B2" w:rsidRDefault="0079338B" w:rsidP="0079338B">
      <w:pPr>
        <w:spacing w:after="0" w:line="240" w:lineRule="auto"/>
        <w:ind w:left="0" w:hanging="2"/>
        <w:jc w:val="center"/>
        <w:rPr>
          <w:rFonts w:ascii="Helvetica" w:hAnsi="Helvetica"/>
        </w:rPr>
      </w:pPr>
    </w:p>
    <w:p w14:paraId="566CE7F3" w14:textId="77777777" w:rsidR="0079338B" w:rsidRDefault="0079338B" w:rsidP="0079338B">
      <w:pPr>
        <w:spacing w:after="0" w:line="240" w:lineRule="auto"/>
        <w:ind w:left="0" w:hanging="2"/>
        <w:rPr>
          <w:rFonts w:ascii="Helvetica" w:hAnsi="Helvetica"/>
          <w:sz w:val="18"/>
          <w:szCs w:val="18"/>
        </w:rPr>
      </w:pPr>
      <w:r w:rsidRPr="00D43007">
        <w:rPr>
          <w:rFonts w:ascii="Helvetica" w:hAnsi="Helvetica"/>
          <w:b/>
          <w:sz w:val="18"/>
          <w:szCs w:val="18"/>
        </w:rPr>
        <w:t>North Sioux City, SD</w:t>
      </w:r>
      <w:r w:rsidRPr="00D43007">
        <w:rPr>
          <w:rFonts w:ascii="Helvetica" w:hAnsi="Helvetica"/>
          <w:sz w:val="18"/>
          <w:szCs w:val="18"/>
        </w:rPr>
        <w:t xml:space="preserve"> </w:t>
      </w:r>
      <w:proofErr w:type="gramStart"/>
      <w:r w:rsidRPr="00D43007">
        <w:rPr>
          <w:rFonts w:ascii="Helvetica" w:hAnsi="Helvetica"/>
          <w:sz w:val="18"/>
          <w:szCs w:val="18"/>
        </w:rPr>
        <w:t xml:space="preserve">– </w:t>
      </w:r>
      <w:r>
        <w:rPr>
          <w:rFonts w:ascii="Helvetica" w:hAnsi="Helvetica"/>
          <w:sz w:val="18"/>
          <w:szCs w:val="18"/>
        </w:rPr>
        <w:t xml:space="preserve"> When</w:t>
      </w:r>
      <w:proofErr w:type="gramEnd"/>
      <w:r>
        <w:rPr>
          <w:rFonts w:ascii="Helvetica" w:hAnsi="Helvetica"/>
          <w:sz w:val="18"/>
          <w:szCs w:val="18"/>
        </w:rPr>
        <w:t xml:space="preserve"> you need to transport your ice-cold provisions or your prized trophy from the truck to hunting camp and back, you’ll want a cooler that won’t break your back – or the bank. You’ll need the new Badlands 70-quart Cooler with wheels.  Designed to be highly durable, functional and full of the state-of-the-art features you’d expect from a Big Frig cooler, the new Big Frig Badlands 70-quart will be your go-to ice chest to wheel around this hunting season.</w:t>
      </w:r>
    </w:p>
    <w:p w14:paraId="2B0B4B71" w14:textId="77777777" w:rsidR="0079338B" w:rsidRDefault="0079338B" w:rsidP="0079338B">
      <w:pPr>
        <w:spacing w:after="0" w:line="240" w:lineRule="auto"/>
        <w:ind w:left="0" w:hanging="2"/>
        <w:rPr>
          <w:rFonts w:ascii="Helvetica" w:hAnsi="Helvetica"/>
          <w:sz w:val="18"/>
          <w:szCs w:val="18"/>
        </w:rPr>
      </w:pPr>
    </w:p>
    <w:p w14:paraId="6B59F2AF" w14:textId="77777777" w:rsidR="0079338B" w:rsidRDefault="0079338B" w:rsidP="0079338B">
      <w:pPr>
        <w:spacing w:after="0" w:line="240" w:lineRule="auto"/>
        <w:ind w:left="0" w:hanging="2"/>
        <w:rPr>
          <w:rFonts w:ascii="Helvetica" w:hAnsi="Helvetica"/>
          <w:sz w:val="18"/>
          <w:szCs w:val="18"/>
        </w:rPr>
      </w:pPr>
      <w:r>
        <w:rPr>
          <w:rFonts w:ascii="Helvetica" w:hAnsi="Helvetica"/>
          <w:sz w:val="18"/>
          <w:szCs w:val="18"/>
        </w:rPr>
        <w:t xml:space="preserve">“The new Badlands 70-quart cooler is built tough to handle the most extreme environments and excursions, and it will not disappoint on functionality or durability,” said </w:t>
      </w:r>
      <w:r w:rsidRPr="00D43007">
        <w:rPr>
          <w:rFonts w:ascii="Helvetica" w:hAnsi="Helvetica"/>
          <w:sz w:val="18"/>
          <w:szCs w:val="18"/>
        </w:rPr>
        <w:t>Brock Hutchinson, Big Frig Founder.</w:t>
      </w:r>
      <w:r>
        <w:rPr>
          <w:rFonts w:ascii="Helvetica" w:hAnsi="Helvetica"/>
          <w:sz w:val="18"/>
          <w:szCs w:val="18"/>
        </w:rPr>
        <w:t xml:space="preserve">  “Among the many hunter-friendly features included, hunters are sure to appreciate the cooler’s rugged over-sized wheels, making it simple to transport over any terrain even when full.”</w:t>
      </w:r>
    </w:p>
    <w:p w14:paraId="74C00C19" w14:textId="77777777" w:rsidR="0079338B" w:rsidRDefault="0079338B" w:rsidP="0079338B">
      <w:pPr>
        <w:spacing w:after="0" w:line="240" w:lineRule="auto"/>
        <w:ind w:left="0" w:hanging="2"/>
        <w:rPr>
          <w:rFonts w:ascii="Helvetica" w:hAnsi="Helvetica"/>
          <w:sz w:val="18"/>
          <w:szCs w:val="18"/>
        </w:rPr>
      </w:pPr>
    </w:p>
    <w:p w14:paraId="069D03E9" w14:textId="77777777" w:rsidR="0079338B" w:rsidRDefault="0079338B" w:rsidP="0079338B">
      <w:pPr>
        <w:spacing w:after="0" w:line="240" w:lineRule="auto"/>
        <w:ind w:left="0" w:hanging="2"/>
        <w:rPr>
          <w:rFonts w:ascii="Helvetica" w:hAnsi="Helvetica"/>
          <w:sz w:val="18"/>
          <w:szCs w:val="18"/>
        </w:rPr>
      </w:pPr>
      <w:r>
        <w:rPr>
          <w:rFonts w:ascii="Helvetica" w:hAnsi="Helvetica"/>
          <w:sz w:val="18"/>
          <w:szCs w:val="18"/>
        </w:rPr>
        <w:t xml:space="preserve">The new Big Frig Badlands 70-quart cooler is constructed from one piece, rotomolded </w:t>
      </w:r>
      <w:r w:rsidRPr="00D43007">
        <w:rPr>
          <w:rFonts w:ascii="Helvetica" w:hAnsi="Helvetica"/>
          <w:sz w:val="18"/>
          <w:szCs w:val="18"/>
        </w:rPr>
        <w:t>polyethylene</w:t>
      </w:r>
      <w:r>
        <w:rPr>
          <w:rFonts w:ascii="Helvetica" w:hAnsi="Helvetica"/>
          <w:sz w:val="18"/>
          <w:szCs w:val="18"/>
        </w:rPr>
        <w:t xml:space="preserve">, delivering the impact resistance, long-term durability and the superior ice retention needed on your multi-day hunt or excursion. In fact, the new Badlands 70 Quart can keep contents ice-cold for 10+ days. </w:t>
      </w:r>
    </w:p>
    <w:p w14:paraId="50ABB99E" w14:textId="77777777" w:rsidR="0079338B" w:rsidRDefault="0079338B" w:rsidP="0079338B">
      <w:pPr>
        <w:spacing w:after="0" w:line="240" w:lineRule="auto"/>
        <w:ind w:left="0" w:hanging="2"/>
        <w:rPr>
          <w:rFonts w:ascii="Helvetica" w:hAnsi="Helvetica"/>
          <w:sz w:val="18"/>
          <w:szCs w:val="18"/>
        </w:rPr>
      </w:pPr>
    </w:p>
    <w:p w14:paraId="66FCB02C" w14:textId="77777777" w:rsidR="0079338B" w:rsidRPr="00D43007" w:rsidRDefault="0079338B" w:rsidP="0079338B">
      <w:pPr>
        <w:spacing w:after="0" w:line="240" w:lineRule="auto"/>
        <w:ind w:left="0" w:hanging="2"/>
        <w:rPr>
          <w:rFonts w:ascii="Helvetica" w:hAnsi="Helvetica"/>
          <w:sz w:val="18"/>
          <w:szCs w:val="18"/>
        </w:rPr>
      </w:pPr>
      <w:r>
        <w:rPr>
          <w:rFonts w:ascii="Helvetica" w:hAnsi="Helvetica"/>
          <w:sz w:val="18"/>
          <w:szCs w:val="18"/>
        </w:rPr>
        <w:t>The Badlands 70-quart includes many smartly designed features that set it apart including molded-in tie-down points and padlock loops, metal latches that sit flush to the cooler so they don’t snag on anything when you slide it into your truck, and stainless steel lock plates that double as bottle openers. Each cooler comes equipped with a multi-purpose track mounting system. High end non-skid feet keep the cooler from moving, falling, or tipping over while a nylon carry handle, with molded grips makes moving easy on your knuckles. Like</w:t>
      </w:r>
      <w:r w:rsidRPr="00D43007">
        <w:rPr>
          <w:rFonts w:ascii="Helvetica" w:hAnsi="Helvetica"/>
          <w:sz w:val="18"/>
          <w:szCs w:val="18"/>
        </w:rPr>
        <w:t xml:space="preserve"> all Big Frig </w:t>
      </w:r>
      <w:r>
        <w:rPr>
          <w:rFonts w:ascii="Helvetica" w:hAnsi="Helvetica"/>
          <w:sz w:val="18"/>
          <w:szCs w:val="18"/>
        </w:rPr>
        <w:t>c</w:t>
      </w:r>
      <w:r w:rsidRPr="00D43007">
        <w:rPr>
          <w:rFonts w:ascii="Helvetica" w:hAnsi="Helvetica"/>
          <w:sz w:val="18"/>
          <w:szCs w:val="18"/>
        </w:rPr>
        <w:t xml:space="preserve">oolers, </w:t>
      </w:r>
      <w:r>
        <w:rPr>
          <w:rFonts w:ascii="Helvetica" w:hAnsi="Helvetica"/>
          <w:sz w:val="18"/>
          <w:szCs w:val="18"/>
        </w:rPr>
        <w:t>a freezer-grade gasket further adds to the cooler’s exceptional ice retention capabilities. Plus, a</w:t>
      </w:r>
      <w:r w:rsidRPr="00D43007">
        <w:rPr>
          <w:rFonts w:ascii="Helvetica" w:hAnsi="Helvetica"/>
          <w:sz w:val="18"/>
          <w:szCs w:val="18"/>
        </w:rPr>
        <w:t xml:space="preserve"> </w:t>
      </w:r>
      <w:r>
        <w:rPr>
          <w:rFonts w:ascii="Helvetica" w:hAnsi="Helvetica"/>
          <w:sz w:val="18"/>
          <w:szCs w:val="18"/>
        </w:rPr>
        <w:t>vacuum</w:t>
      </w:r>
      <w:r w:rsidRPr="00D43007">
        <w:rPr>
          <w:rFonts w:ascii="Helvetica" w:hAnsi="Helvetica"/>
          <w:sz w:val="18"/>
          <w:szCs w:val="18"/>
        </w:rPr>
        <w:t>-release valve m</w:t>
      </w:r>
      <w:r>
        <w:rPr>
          <w:rFonts w:ascii="Helvetica" w:hAnsi="Helvetica"/>
          <w:sz w:val="18"/>
          <w:szCs w:val="18"/>
        </w:rPr>
        <w:t>akes opening a breeze while a ruggedized drain plug resists</w:t>
      </w:r>
      <w:r w:rsidRPr="005A3BC9">
        <w:rPr>
          <w:rFonts w:ascii="Helvetica" w:hAnsi="Helvetica"/>
          <w:sz w:val="18"/>
          <w:szCs w:val="18"/>
        </w:rPr>
        <w:t xml:space="preserve"> cracking and makes emptying the cooler quick and easy.</w:t>
      </w:r>
    </w:p>
    <w:p w14:paraId="06FF76A8" w14:textId="77777777" w:rsidR="0079338B" w:rsidRDefault="0079338B" w:rsidP="0079338B">
      <w:pPr>
        <w:spacing w:after="0" w:line="240" w:lineRule="auto"/>
        <w:ind w:left="0" w:hanging="2"/>
        <w:rPr>
          <w:rFonts w:ascii="Helvetica" w:hAnsi="Helvetica"/>
          <w:sz w:val="18"/>
          <w:szCs w:val="18"/>
        </w:rPr>
      </w:pPr>
    </w:p>
    <w:p w14:paraId="1177C960" w14:textId="77777777" w:rsidR="0079338B" w:rsidRDefault="0079338B" w:rsidP="0079338B">
      <w:pPr>
        <w:spacing w:after="0" w:line="240" w:lineRule="auto"/>
        <w:ind w:left="0" w:hanging="2"/>
        <w:rPr>
          <w:rFonts w:ascii="Helvetica" w:hAnsi="Helvetica"/>
          <w:sz w:val="18"/>
          <w:szCs w:val="18"/>
        </w:rPr>
      </w:pPr>
      <w:r>
        <w:rPr>
          <w:rFonts w:ascii="Helvetica" w:hAnsi="Helvetica"/>
          <w:sz w:val="18"/>
          <w:szCs w:val="18"/>
        </w:rPr>
        <w:t>The Badlands 70-quart is available in white, sand, desert camo and red/white colors. Additional ‘super cool’ and unique features include a fish ruler molded into the lid and an included cutting board (that doubles as a compartment separator) and basket great for organizing dry goods. The new Big Frig Badlands 70-quart has an MSRP of $374.99.</w:t>
      </w:r>
    </w:p>
    <w:p w14:paraId="3B752026" w14:textId="77777777" w:rsidR="0079338B" w:rsidRPr="00BE0E1B" w:rsidRDefault="0079338B" w:rsidP="0079338B">
      <w:pPr>
        <w:spacing w:after="0" w:line="240" w:lineRule="auto"/>
        <w:ind w:left="0" w:hanging="2"/>
        <w:rPr>
          <w:rFonts w:ascii="Helvetica" w:hAnsi="Helvetica"/>
          <w:sz w:val="16"/>
          <w:szCs w:val="16"/>
        </w:rPr>
      </w:pPr>
    </w:p>
    <w:p w14:paraId="175F1518" w14:textId="77777777" w:rsidR="0079338B" w:rsidRPr="000B387D" w:rsidRDefault="0079338B" w:rsidP="0079338B">
      <w:pPr>
        <w:spacing w:after="0" w:line="240" w:lineRule="auto"/>
        <w:ind w:left="0" w:hanging="2"/>
        <w:rPr>
          <w:rFonts w:ascii="Helvetica" w:hAnsi="Helvetica"/>
          <w:i/>
          <w:sz w:val="18"/>
          <w:szCs w:val="18"/>
        </w:rPr>
      </w:pPr>
      <w:r w:rsidRPr="000B387D">
        <w:rPr>
          <w:rFonts w:ascii="Helvetica" w:hAnsi="Helvetica"/>
          <w:i/>
          <w:sz w:val="18"/>
          <w:szCs w:val="18"/>
        </w:rPr>
        <w:t>About Big Frig</w:t>
      </w:r>
    </w:p>
    <w:p w14:paraId="35B8F18B" w14:textId="77777777" w:rsidR="0079338B" w:rsidRPr="00324E8B" w:rsidRDefault="0079338B" w:rsidP="0079338B">
      <w:pPr>
        <w:spacing w:after="0" w:line="240" w:lineRule="auto"/>
        <w:ind w:left="0" w:hanging="2"/>
        <w:rPr>
          <w:rFonts w:ascii="Helvetica" w:hAnsi="Helvetica"/>
          <w:sz w:val="18"/>
          <w:szCs w:val="18"/>
        </w:rPr>
      </w:pPr>
      <w:r>
        <w:rPr>
          <w:rFonts w:ascii="Helvetica" w:hAnsi="Helvetica"/>
          <w:sz w:val="18"/>
          <w:szCs w:val="18"/>
        </w:rPr>
        <w:t>Owner Brock Hutchinson</w:t>
      </w:r>
      <w:r w:rsidRPr="00324E8B">
        <w:rPr>
          <w:rFonts w:ascii="Helvetica" w:hAnsi="Helvetica"/>
          <w:sz w:val="18"/>
          <w:szCs w:val="18"/>
        </w:rPr>
        <w:t xml:space="preserve"> </w:t>
      </w:r>
      <w:r>
        <w:rPr>
          <w:rFonts w:ascii="Helvetica" w:hAnsi="Helvetica"/>
          <w:sz w:val="18"/>
          <w:szCs w:val="18"/>
        </w:rPr>
        <w:t xml:space="preserve">founded Big Frig because he </w:t>
      </w:r>
      <w:r w:rsidRPr="00324E8B">
        <w:rPr>
          <w:rFonts w:ascii="Helvetica" w:hAnsi="Helvetica"/>
          <w:sz w:val="18"/>
          <w:szCs w:val="18"/>
        </w:rPr>
        <w:t>wanted to offer superior quality products that could withstand the extreme conditions of the Midwest.</w:t>
      </w:r>
      <w:r>
        <w:rPr>
          <w:rFonts w:ascii="Helvetica" w:hAnsi="Helvetica"/>
          <w:sz w:val="18"/>
          <w:szCs w:val="18"/>
        </w:rPr>
        <w:t xml:space="preserve"> He</w:t>
      </w:r>
      <w:r w:rsidRPr="00324E8B">
        <w:rPr>
          <w:rFonts w:ascii="Helvetica" w:hAnsi="Helvetica"/>
          <w:sz w:val="18"/>
          <w:szCs w:val="18"/>
        </w:rPr>
        <w:t xml:space="preserve"> set out to design products that would perform as well as (if not better than) anything else available with features that many people were looking for. </w:t>
      </w:r>
      <w:r>
        <w:rPr>
          <w:rFonts w:ascii="Helvetica" w:hAnsi="Helvetica"/>
          <w:sz w:val="18"/>
          <w:szCs w:val="18"/>
        </w:rPr>
        <w:t xml:space="preserve">Since then, the company has </w:t>
      </w:r>
      <w:r w:rsidRPr="00324E8B">
        <w:rPr>
          <w:rFonts w:ascii="Helvetica" w:hAnsi="Helvetica"/>
          <w:sz w:val="18"/>
          <w:szCs w:val="18"/>
        </w:rPr>
        <w:t xml:space="preserve">built Big Frig based on relationships and providing the best product and best customer service. </w:t>
      </w:r>
    </w:p>
    <w:p w14:paraId="13172157" w14:textId="77777777" w:rsidR="0079338B" w:rsidRPr="00BE0E1B" w:rsidRDefault="0079338B" w:rsidP="0079338B">
      <w:pPr>
        <w:spacing w:after="0" w:line="240" w:lineRule="auto"/>
        <w:ind w:left="0" w:hanging="2"/>
        <w:rPr>
          <w:rFonts w:ascii="Helvetica" w:hAnsi="Helvetica"/>
          <w:sz w:val="16"/>
          <w:szCs w:val="16"/>
        </w:rPr>
      </w:pPr>
    </w:p>
    <w:p w14:paraId="7966B0C9" w14:textId="77777777" w:rsidR="0079338B" w:rsidRDefault="0079338B" w:rsidP="0079338B">
      <w:pPr>
        <w:spacing w:after="0" w:line="240" w:lineRule="auto"/>
        <w:ind w:left="-2" w:firstLineChars="0" w:firstLine="0"/>
        <w:rPr>
          <w:rFonts w:ascii="Helvetica" w:hAnsi="Helvetica"/>
          <w:sz w:val="18"/>
          <w:szCs w:val="18"/>
        </w:rPr>
      </w:pPr>
      <w:r w:rsidRPr="00324E8B">
        <w:rPr>
          <w:rFonts w:ascii="Helvetica" w:hAnsi="Helvetica"/>
          <w:sz w:val="18"/>
          <w:szCs w:val="18"/>
        </w:rPr>
        <w:t xml:space="preserve">At Big Frig </w:t>
      </w:r>
      <w:r>
        <w:rPr>
          <w:rFonts w:ascii="Helvetica" w:hAnsi="Helvetica"/>
          <w:sz w:val="18"/>
          <w:szCs w:val="18"/>
        </w:rPr>
        <w:t>they</w:t>
      </w:r>
      <w:r w:rsidRPr="00324E8B">
        <w:rPr>
          <w:rFonts w:ascii="Helvetica" w:hAnsi="Helvetica"/>
          <w:sz w:val="18"/>
          <w:szCs w:val="18"/>
        </w:rPr>
        <w:t xml:space="preserve"> believe in treating </w:t>
      </w:r>
      <w:r>
        <w:rPr>
          <w:rFonts w:ascii="Helvetica" w:hAnsi="Helvetica"/>
          <w:sz w:val="18"/>
          <w:szCs w:val="18"/>
        </w:rPr>
        <w:t>thei</w:t>
      </w:r>
      <w:r w:rsidRPr="00324E8B">
        <w:rPr>
          <w:rFonts w:ascii="Helvetica" w:hAnsi="Helvetica"/>
          <w:sz w:val="18"/>
          <w:szCs w:val="18"/>
        </w:rPr>
        <w:t xml:space="preserve">r customers like family and that family comes first. </w:t>
      </w:r>
      <w:r>
        <w:rPr>
          <w:rFonts w:ascii="Helvetica" w:hAnsi="Helvetica"/>
          <w:sz w:val="18"/>
          <w:szCs w:val="18"/>
        </w:rPr>
        <w:t>Big Frig</w:t>
      </w:r>
      <w:r w:rsidRPr="00324E8B">
        <w:rPr>
          <w:rFonts w:ascii="Helvetica" w:hAnsi="Helvetica"/>
          <w:sz w:val="18"/>
          <w:szCs w:val="18"/>
        </w:rPr>
        <w:t xml:space="preserve"> believe</w:t>
      </w:r>
      <w:r>
        <w:rPr>
          <w:rFonts w:ascii="Helvetica" w:hAnsi="Helvetica"/>
          <w:sz w:val="18"/>
          <w:szCs w:val="18"/>
        </w:rPr>
        <w:t>s</w:t>
      </w:r>
      <w:r w:rsidRPr="00324E8B">
        <w:rPr>
          <w:rFonts w:ascii="Helvetica" w:hAnsi="Helvetica"/>
          <w:sz w:val="18"/>
          <w:szCs w:val="18"/>
        </w:rPr>
        <w:t xml:space="preserve"> in answering the phone and going the extra mile. </w:t>
      </w:r>
      <w:r>
        <w:rPr>
          <w:rFonts w:ascii="Helvetica" w:hAnsi="Helvetica"/>
          <w:sz w:val="18"/>
          <w:szCs w:val="18"/>
        </w:rPr>
        <w:t>They</w:t>
      </w:r>
      <w:r w:rsidRPr="00324E8B">
        <w:rPr>
          <w:rFonts w:ascii="Helvetica" w:hAnsi="Helvetica"/>
          <w:sz w:val="18"/>
          <w:szCs w:val="18"/>
        </w:rPr>
        <w:t xml:space="preserve"> believe that people </w:t>
      </w:r>
      <w:r>
        <w:rPr>
          <w:rFonts w:ascii="Helvetica" w:hAnsi="Helvetica"/>
          <w:sz w:val="18"/>
          <w:szCs w:val="18"/>
        </w:rPr>
        <w:t>deserve</w:t>
      </w:r>
      <w:r w:rsidRPr="00324E8B">
        <w:rPr>
          <w:rFonts w:ascii="Helvetica" w:hAnsi="Helvetica"/>
          <w:sz w:val="18"/>
          <w:szCs w:val="18"/>
        </w:rPr>
        <w:t xml:space="preserve"> a quality product for their money and a business that will stand behind it. </w:t>
      </w:r>
      <w:r>
        <w:rPr>
          <w:rFonts w:ascii="Helvetica" w:hAnsi="Helvetica"/>
          <w:sz w:val="18"/>
          <w:szCs w:val="18"/>
        </w:rPr>
        <w:t xml:space="preserve">Big </w:t>
      </w:r>
      <w:proofErr w:type="spellStart"/>
      <w:r>
        <w:rPr>
          <w:rFonts w:ascii="Helvetica" w:hAnsi="Helvetica"/>
          <w:sz w:val="18"/>
          <w:szCs w:val="18"/>
        </w:rPr>
        <w:t>Frig’s</w:t>
      </w:r>
      <w:proofErr w:type="spellEnd"/>
      <w:r w:rsidRPr="00324E8B">
        <w:rPr>
          <w:rFonts w:ascii="Helvetica" w:hAnsi="Helvetica"/>
          <w:sz w:val="18"/>
          <w:szCs w:val="18"/>
        </w:rPr>
        <w:t xml:space="preserve"> clients deserve nothing less and </w:t>
      </w:r>
      <w:r>
        <w:rPr>
          <w:rFonts w:ascii="Helvetica" w:hAnsi="Helvetica"/>
          <w:sz w:val="18"/>
          <w:szCs w:val="18"/>
        </w:rPr>
        <w:t>they</w:t>
      </w:r>
      <w:r w:rsidRPr="00324E8B">
        <w:rPr>
          <w:rFonts w:ascii="Helvetica" w:hAnsi="Helvetica"/>
          <w:sz w:val="18"/>
          <w:szCs w:val="18"/>
        </w:rPr>
        <w:t xml:space="preserve"> won't settle for anything less. Because it’s not just a tumbler or a cooler, it’s a reflection of </w:t>
      </w:r>
      <w:r>
        <w:rPr>
          <w:rFonts w:ascii="Helvetica" w:hAnsi="Helvetica"/>
          <w:sz w:val="18"/>
          <w:szCs w:val="18"/>
        </w:rPr>
        <w:t>their</w:t>
      </w:r>
      <w:r w:rsidRPr="00324E8B">
        <w:rPr>
          <w:rFonts w:ascii="Helvetica" w:hAnsi="Helvetica"/>
          <w:sz w:val="18"/>
          <w:szCs w:val="18"/>
        </w:rPr>
        <w:t xml:space="preserve"> way of life, your way of life</w:t>
      </w:r>
      <w:r>
        <w:rPr>
          <w:rFonts w:ascii="Helvetica" w:hAnsi="Helvetica"/>
          <w:sz w:val="18"/>
          <w:szCs w:val="18"/>
        </w:rPr>
        <w:t>.</w:t>
      </w:r>
    </w:p>
    <w:p w14:paraId="73991956" w14:textId="77777777" w:rsidR="0079338B" w:rsidRPr="00BE0E1B" w:rsidRDefault="0079338B" w:rsidP="0079338B">
      <w:pPr>
        <w:spacing w:after="0" w:line="240" w:lineRule="auto"/>
        <w:ind w:left="0" w:hanging="2"/>
        <w:rPr>
          <w:rFonts w:ascii="Helvetica" w:hAnsi="Helvetica"/>
          <w:sz w:val="16"/>
          <w:szCs w:val="16"/>
        </w:rPr>
      </w:pPr>
    </w:p>
    <w:p w14:paraId="536DDE12" w14:textId="67AEE620" w:rsidR="0079338B" w:rsidRDefault="0079338B" w:rsidP="0079338B">
      <w:pPr>
        <w:spacing w:after="0" w:line="240" w:lineRule="auto"/>
        <w:ind w:left="0" w:hanging="2"/>
        <w:rPr>
          <w:rFonts w:ascii="Helvetica" w:hAnsi="Helvetica"/>
          <w:sz w:val="18"/>
          <w:szCs w:val="18"/>
        </w:rPr>
      </w:pPr>
      <w:r w:rsidRPr="004F65D7">
        <w:rPr>
          <w:rFonts w:ascii="Helvetica" w:hAnsi="Helvetica"/>
          <w:sz w:val="18"/>
          <w:szCs w:val="18"/>
        </w:rPr>
        <w:t xml:space="preserve">To learn more about Big </w:t>
      </w:r>
      <w:proofErr w:type="spellStart"/>
      <w:r w:rsidRPr="004F65D7">
        <w:rPr>
          <w:rFonts w:ascii="Helvetica" w:hAnsi="Helvetica"/>
          <w:sz w:val="18"/>
          <w:szCs w:val="18"/>
        </w:rPr>
        <w:t>Frig’s</w:t>
      </w:r>
      <w:proofErr w:type="spellEnd"/>
      <w:r w:rsidRPr="004F65D7">
        <w:rPr>
          <w:rFonts w:ascii="Helvetica" w:hAnsi="Helvetica"/>
          <w:sz w:val="18"/>
          <w:szCs w:val="18"/>
        </w:rPr>
        <w:t xml:space="preserve"> full line of premium coolers and tumblers built to fit your lifestyle, visit </w:t>
      </w:r>
      <w:hyperlink r:id="rId8" w:history="1">
        <w:r w:rsidRPr="004F65D7">
          <w:rPr>
            <w:rStyle w:val="Hyperlink"/>
            <w:rFonts w:ascii="Helvetica" w:hAnsi="Helvetica"/>
            <w:sz w:val="18"/>
            <w:szCs w:val="18"/>
          </w:rPr>
          <w:t>bigfrig.com</w:t>
        </w:r>
      </w:hyperlink>
      <w:r>
        <w:rPr>
          <w:rFonts w:ascii="Helvetica" w:hAnsi="Helvetica"/>
          <w:sz w:val="18"/>
          <w:szCs w:val="18"/>
        </w:rPr>
        <w:t>.</w:t>
      </w:r>
      <w:r w:rsidRPr="00F54E26">
        <w:rPr>
          <w:rFonts w:ascii="Helvetica" w:hAnsi="Helvetica"/>
          <w:sz w:val="18"/>
          <w:szCs w:val="18"/>
        </w:rPr>
        <w:t xml:space="preserve"> </w:t>
      </w:r>
    </w:p>
    <w:p w14:paraId="3BBF4573" w14:textId="77777777" w:rsidR="0079338B" w:rsidRDefault="0079338B" w:rsidP="0079338B">
      <w:pPr>
        <w:spacing w:after="0" w:line="240" w:lineRule="auto"/>
        <w:ind w:left="0" w:hanging="2"/>
        <w:rPr>
          <w:rFonts w:ascii="Helvetica" w:hAnsi="Helvetica"/>
          <w:sz w:val="18"/>
          <w:szCs w:val="18"/>
        </w:rPr>
      </w:pPr>
    </w:p>
    <w:p w14:paraId="38ED2CAF" w14:textId="77777777" w:rsidR="0079338B" w:rsidRPr="00F55C0C" w:rsidRDefault="0079338B" w:rsidP="0079338B">
      <w:pPr>
        <w:tabs>
          <w:tab w:val="left" w:pos="10080"/>
        </w:tabs>
        <w:spacing w:after="0" w:line="240" w:lineRule="auto"/>
        <w:ind w:left="0" w:right="720" w:hanging="2"/>
        <w:contextualSpacing/>
        <w:rPr>
          <w:rFonts w:ascii="Helvetica" w:hAnsi="Helvetica"/>
          <w:b/>
          <w:bCs/>
          <w:i/>
          <w:sz w:val="19"/>
          <w:szCs w:val="19"/>
        </w:rPr>
      </w:pPr>
      <w:r>
        <w:rPr>
          <w:rFonts w:ascii="Helvetica" w:hAnsi="Helvetica"/>
          <w:b/>
          <w:i/>
          <w:noProof/>
          <w:sz w:val="19"/>
          <w:szCs w:val="19"/>
        </w:rPr>
        <w:drawing>
          <wp:inline distT="0" distB="0" distL="0" distR="0" wp14:anchorId="7DD80EBC" wp14:editId="64BA4857">
            <wp:extent cx="317500" cy="317500"/>
            <wp:effectExtent l="0" t="0" r="12700" b="12700"/>
            <wp:docPr id="4" name="Picture 1" descr="Description: 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i/>
          <w:noProof/>
          <w:sz w:val="19"/>
          <w:szCs w:val="19"/>
        </w:rPr>
        <w:drawing>
          <wp:inline distT="0" distB="0" distL="0" distR="0" wp14:anchorId="59763028" wp14:editId="262266B8">
            <wp:extent cx="317500" cy="317500"/>
            <wp:effectExtent l="0" t="0" r="12700" b="12700"/>
            <wp:docPr id="2" name="Picture 2" descr="Description: 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i/>
          <w:noProof/>
          <w:sz w:val="19"/>
          <w:szCs w:val="19"/>
        </w:rPr>
        <w:drawing>
          <wp:inline distT="0" distB="0" distL="0" distR="0" wp14:anchorId="10CB61CF" wp14:editId="6574082E">
            <wp:extent cx="317500" cy="317500"/>
            <wp:effectExtent l="0" t="0" r="12700" b="12700"/>
            <wp:docPr id="1" name="Picture 3" descr="Description: 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p w14:paraId="0E861649" w14:textId="58BBDF47" w:rsidR="00E51C12" w:rsidRDefault="00E26DA1">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53BC" w14:textId="77777777" w:rsidR="00B04BEF" w:rsidRDefault="00B04BEF">
      <w:pPr>
        <w:spacing w:after="0" w:line="240" w:lineRule="auto"/>
        <w:ind w:left="0" w:hanging="2"/>
      </w:pPr>
      <w:r>
        <w:separator/>
      </w:r>
    </w:p>
  </w:endnote>
  <w:endnote w:type="continuationSeparator" w:id="0">
    <w:p w14:paraId="6F803270" w14:textId="77777777" w:rsidR="00B04BEF" w:rsidRDefault="00B04BE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77777777" w:rsidR="00E51C12" w:rsidRDefault="00E26DA1">
    <w:pPr>
      <w:pBdr>
        <w:top w:val="nil"/>
        <w:left w:val="nil"/>
        <w:bottom w:val="nil"/>
        <w:right w:val="nil"/>
        <w:between w:val="nil"/>
      </w:pBdr>
      <w:tabs>
        <w:tab w:val="center" w:pos="4320"/>
        <w:tab w:val="right" w:pos="8640"/>
      </w:tabs>
      <w:ind w:left="0" w:hanging="2"/>
      <w:rPr>
        <w:color w:val="000000"/>
      </w:rPr>
    </w:pPr>
    <w:r>
      <w:rPr>
        <w:noProof/>
      </w:rPr>
      <mc:AlternateContent>
        <mc:Choice Requires="wps">
          <w:drawing>
            <wp:anchor distT="0" distB="0" distL="114300" distR="114300" simplePos="0" relativeHeight="251666432" behindDoc="0" locked="0" layoutInCell="1" hidden="0" allowOverlap="1" wp14:anchorId="4C0FDA2F" wp14:editId="6EF120C3">
              <wp:simplePos x="0" y="0"/>
              <wp:positionH relativeFrom="margin">
                <wp:align>center</wp:align>
              </wp:positionH>
              <wp:positionV relativeFrom="paragraph">
                <wp:posOffset>680720</wp:posOffset>
              </wp:positionV>
              <wp:extent cx="7757160" cy="533400"/>
              <wp:effectExtent l="0" t="0" r="15240" b="19050"/>
              <wp:wrapNone/>
              <wp:docPr id="1029" name="Rectangle 1029"/>
              <wp:cNvGraphicFramePr/>
              <a:graphic xmlns:a="http://schemas.openxmlformats.org/drawingml/2006/main">
                <a:graphicData uri="http://schemas.microsoft.com/office/word/2010/wordprocessingShape">
                  <wps:wsp>
                    <wps:cNvSpPr/>
                    <wps:spPr>
                      <a:xfrm>
                        <a:off x="0" y="0"/>
                        <a:ext cx="7757160" cy="533400"/>
                      </a:xfrm>
                      <a:prstGeom prst="rect">
                        <a:avLst/>
                      </a:prstGeom>
                      <a:solidFill>
                        <a:srgbClr val="322E50"/>
                      </a:solidFill>
                      <a:ln w="12700" cap="flat" cmpd="sng">
                        <a:solidFill>
                          <a:srgbClr val="F2F2F2"/>
                        </a:solidFill>
                        <a:prstDash val="solid"/>
                        <a:miter lim="800000"/>
                        <a:headEnd type="none" w="sm" len="sm"/>
                        <a:tailEnd type="none" w="sm" len="sm"/>
                      </a:ln>
                    </wps:spPr>
                    <wps:txbx>
                      <w:txbxContent>
                        <w:p w14:paraId="092D64B8" w14:textId="77777777" w:rsidR="00E51C12" w:rsidRDefault="00E51C12" w:rsidP="00376118">
                          <w:pPr>
                            <w:spacing w:line="275" w:lineRule="auto"/>
                            <w:ind w:leftChars="0" w:left="0" w:firstLineChars="0" w:firstLine="0"/>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0FDA2F" id="Rectangle 1029" o:spid="_x0000_s1033" style="position:absolute;margin-left:0;margin-top:53.6pt;width:610.8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" fillcolor="#322e50" strokecolor="#f2f2f2" strokeweight="1pt">
              <v:stroke startarrowwidth="narrow" startarrowlength="short" endarrowwidth="narrow" endarrowlength="short"/>
              <v:textbox inset="2.53958mm,1.2694mm,2.53958mm,1.2694mm">
                <w:txbxContent>
                  <w:p w14:paraId="092D64B8" w14:textId="77777777" w:rsidR="00E51C12" w:rsidRDefault="00E51C12" w:rsidP="00376118">
                    <w:pPr>
                      <w:spacing w:line="275" w:lineRule="auto"/>
                      <w:ind w:leftChars="0" w:left="0" w:firstLineChars="0" w:firstLine="0"/>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0E75" w14:textId="77777777" w:rsidR="00B04BEF" w:rsidRDefault="00B04BEF">
      <w:pPr>
        <w:spacing w:after="0" w:line="240" w:lineRule="auto"/>
        <w:ind w:left="0" w:hanging="2"/>
      </w:pPr>
      <w:r>
        <w:separator/>
      </w:r>
    </w:p>
  </w:footnote>
  <w:footnote w:type="continuationSeparator" w:id="0">
    <w:p w14:paraId="0E0DC63F" w14:textId="77777777" w:rsidR="00B04BEF" w:rsidRDefault="00B04BE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3CBB" id="_x0000_t202" coordsize="21600,21600" o:spt="202" path="m,l,21600r21600,l21600,xe">
              <v:stroke joinstyle="miter"/>
              <v:path gradientshapeok="t" o:connecttype="rect"/>
            </v:shapetype>
            <v:shape id="Text Box 15" o:spid="_x0000_s1030"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2734E5"/>
    <w:rsid w:val="00376118"/>
    <w:rsid w:val="004504CC"/>
    <w:rsid w:val="00542699"/>
    <w:rsid w:val="005C7DAB"/>
    <w:rsid w:val="00671172"/>
    <w:rsid w:val="006B7534"/>
    <w:rsid w:val="00704D6C"/>
    <w:rsid w:val="0079338B"/>
    <w:rsid w:val="00943D97"/>
    <w:rsid w:val="00974422"/>
    <w:rsid w:val="00AE718F"/>
    <w:rsid w:val="00B04BEF"/>
    <w:rsid w:val="00B306DA"/>
    <w:rsid w:val="00C14C2E"/>
    <w:rsid w:val="00DA57A3"/>
    <w:rsid w:val="00DB12D3"/>
    <w:rsid w:val="00E232F8"/>
    <w:rsid w:val="00E26DA1"/>
    <w:rsid w:val="00E5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frig.com/" TargetMode="External"/><Relationship Id="rId13" Type="http://schemas.openxmlformats.org/officeDocument/2006/relationships/hyperlink" Target="https://www.youtube.com/channel/UC-1Pb1AeiEU19aEgoFAlHKQ"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igfrigcool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bigfrig"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EF2FB6-955D-407C-9576-ADBA24CB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2019-10-30T05:37:00Z</dcterms:created>
  <dcterms:modified xsi:type="dcterms:W3CDTF">2019-10-30T05:37:00Z</dcterms:modified>
</cp:coreProperties>
</file>